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DA" w:rsidRDefault="007D7CDA"/>
    <w:p w:rsidR="007D7CDA" w:rsidRDefault="007D7CDA"/>
    <w:p w:rsidR="007D7CDA" w:rsidRPr="0051637F" w:rsidRDefault="00516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donacija/sponzorstava dodijeljenih u 201</w:t>
      </w:r>
      <w:r w:rsidR="006E01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godini.</w:t>
      </w:r>
    </w:p>
    <w:p w:rsidR="0051637F" w:rsidRDefault="0051637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955"/>
        <w:gridCol w:w="1531"/>
      </w:tblGrid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Korisnik donacije / sponzorstva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PLANINARSKO DRUŠTVO PROMINA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DOŠK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1.000,00 Kn</w:t>
            </w:r>
          </w:p>
        </w:tc>
      </w:tr>
      <w:tr w:rsidR="00A9643A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Pr="00D14156" w:rsidRDefault="00A9643A" w:rsidP="00A96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ŠRD "HRVATSKI VITEZ NIKO CIGIĆ" PAKOVO SELO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643A" w:rsidRDefault="00A9643A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A9643A" w:rsidP="006E0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UDRUGA </w:t>
            </w:r>
            <w:r w:rsidR="006E0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PROIZVOĐAČA DRNIŠKOG PRŠUTA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PJEVAČKI ZBOR NEUMA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1415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RADIO DRNIŠ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37F" w:rsidRPr="00D14156" w:rsidRDefault="006E014E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</w:t>
            </w:r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  <w:tr w:rsidR="0051637F" w:rsidRPr="00D14156" w:rsidTr="003D61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Pr="00D14156" w:rsidRDefault="0051637F" w:rsidP="003D61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37F" w:rsidRDefault="006E014E" w:rsidP="006E0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  <w:r w:rsidR="00A964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  <w:bookmarkStart w:id="0" w:name="_GoBack"/>
            <w:bookmarkEnd w:id="0"/>
            <w:r w:rsidR="0051637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51637F" w:rsidRDefault="0051637F"/>
    <w:sectPr w:rsidR="0051637F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FE" w:rsidRDefault="004756FE">
      <w:r>
        <w:separator/>
      </w:r>
    </w:p>
  </w:endnote>
  <w:endnote w:type="continuationSeparator" w:id="0">
    <w:p w:rsidR="004756FE" w:rsidRDefault="0047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FE" w:rsidRDefault="004756FE">
      <w:r>
        <w:separator/>
      </w:r>
    </w:p>
  </w:footnote>
  <w:footnote w:type="continuationSeparator" w:id="0">
    <w:p w:rsidR="004756FE" w:rsidRDefault="00475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4B" w:rsidRDefault="0051637F">
    <w:pPr>
      <w:pStyle w:val="Zaglavlje"/>
      <w:jc w:val="center"/>
    </w:pPr>
    <w:r>
      <w:rPr>
        <w:rFonts w:ascii="Arial" w:eastAsia="Times New Roman" w:hAnsi="Arial" w:cs="Arial"/>
        <w:i/>
        <w:noProof/>
        <w:color w:val="auto"/>
        <w:kern w:val="0"/>
        <w:sz w:val="20"/>
        <w:szCs w:val="20"/>
        <w:u w:val="single"/>
        <w:lang w:val="hr-HR" w:eastAsia="hr-HR" w:bidi="ar-SA"/>
      </w:rPr>
      <w:drawing>
        <wp:inline distT="0" distB="0" distL="0" distR="0">
          <wp:extent cx="847725" cy="361950"/>
          <wp:effectExtent l="0" t="0" r="9525" b="0"/>
          <wp:docPr id="1" name="Slika 1" descr="r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a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694B">
      <w:rPr>
        <w:sz w:val="28"/>
        <w:szCs w:val="28"/>
        <w:u w:val="single"/>
      </w:rPr>
      <w:t xml:space="preserve">RAD </w:t>
    </w:r>
    <w:proofErr w:type="spellStart"/>
    <w:r w:rsidR="00ED694B">
      <w:rPr>
        <w:sz w:val="28"/>
        <w:szCs w:val="28"/>
        <w:u w:val="single"/>
      </w:rPr>
      <w:t>d.o.o</w:t>
    </w:r>
    <w:proofErr w:type="spellEnd"/>
    <w:r w:rsidR="00ED694B">
      <w:rPr>
        <w:sz w:val="28"/>
        <w:szCs w:val="28"/>
        <w:u w:val="single"/>
      </w:rPr>
      <w:t>.</w:t>
    </w:r>
    <w:r w:rsidR="00ED694B">
      <w:rPr>
        <w:u w:val="single"/>
      </w:rPr>
      <w:t xml:space="preserve"> </w:t>
    </w:r>
    <w:proofErr w:type="spellStart"/>
    <w:r w:rsidR="00ED694B">
      <w:rPr>
        <w:u w:val="single"/>
      </w:rPr>
      <w:t>za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vodoopskrbu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i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javnu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odvodnju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Drniš</w:t>
    </w:r>
    <w:proofErr w:type="spellEnd"/>
    <w:r w:rsidR="00ED694B">
      <w:rPr>
        <w:u w:val="single"/>
      </w:rPr>
      <w:t xml:space="preserve">, </w:t>
    </w:r>
    <w:proofErr w:type="spellStart"/>
    <w:r w:rsidR="00ED694B">
      <w:rPr>
        <w:u w:val="single"/>
      </w:rPr>
      <w:t>Stjepana</w:t>
    </w:r>
    <w:proofErr w:type="spellEnd"/>
    <w:r w:rsidR="00ED694B">
      <w:rPr>
        <w:u w:val="single"/>
      </w:rPr>
      <w:t xml:space="preserve"> </w:t>
    </w:r>
    <w:proofErr w:type="spellStart"/>
    <w:r w:rsidR="00ED694B">
      <w:rPr>
        <w:u w:val="single"/>
      </w:rPr>
      <w:t>Radića</w:t>
    </w:r>
    <w:proofErr w:type="spellEnd"/>
    <w:r w:rsidR="00ED694B">
      <w:rPr>
        <w:u w:val="single"/>
      </w:rPr>
      <w:t xml:space="preserve"> 69</w:t>
    </w:r>
  </w:p>
  <w:p w:rsidR="00ED694B" w:rsidRDefault="00ED694B">
    <w:pPr>
      <w:pStyle w:val="Zaglavlje"/>
      <w:jc w:val="center"/>
      <w:rPr>
        <w:sz w:val="20"/>
        <w:szCs w:val="20"/>
      </w:rPr>
    </w:pPr>
    <w:r>
      <w:rPr>
        <w:sz w:val="20"/>
        <w:szCs w:val="20"/>
      </w:rPr>
      <w:t>MB: 3032949, OIB: 71304592430, IBAN</w:t>
    </w:r>
    <w:proofErr w:type="gramStart"/>
    <w:r>
      <w:rPr>
        <w:sz w:val="20"/>
        <w:szCs w:val="20"/>
      </w:rPr>
      <w:t>:HR5123300031100012250</w:t>
    </w:r>
    <w:proofErr w:type="gramEnd"/>
    <w:r>
      <w:rPr>
        <w:sz w:val="20"/>
        <w:szCs w:val="20"/>
      </w:rPr>
      <w:t>, Tel./fax.: 022/ 886-701 022/ 888-154,</w:t>
    </w:r>
  </w:p>
  <w:p w:rsidR="00ED694B" w:rsidRDefault="00ED694B">
    <w:pPr>
      <w:pStyle w:val="Zaglavlje"/>
      <w:jc w:val="center"/>
      <w:rPr>
        <w:sz w:val="20"/>
        <w:szCs w:val="20"/>
      </w:rPr>
    </w:pPr>
    <w:proofErr w:type="gramStart"/>
    <w:r>
      <w:rPr>
        <w:sz w:val="20"/>
        <w:szCs w:val="20"/>
      </w:rPr>
      <w:t>web</w:t>
    </w:r>
    <w:proofErr w:type="gramEnd"/>
    <w:r>
      <w:rPr>
        <w:sz w:val="20"/>
        <w:szCs w:val="20"/>
      </w:rPr>
      <w:t>: www.rad-drnis.hr, e-mail: rad-drnis@si.t-com.hr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7F"/>
    <w:rsid w:val="001D7101"/>
    <w:rsid w:val="004756FE"/>
    <w:rsid w:val="0051637F"/>
    <w:rsid w:val="006E014E"/>
    <w:rsid w:val="007D7CDA"/>
    <w:rsid w:val="00A9643A"/>
    <w:rsid w:val="00B367B4"/>
    <w:rsid w:val="00C20C6A"/>
    <w:rsid w:val="00E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Standard"/>
    <w:next w:val="Standard"/>
    <w:pPr>
      <w:keepNext/>
      <w:outlineLvl w:val="0"/>
    </w:pPr>
    <w:rPr>
      <w:b/>
      <w:lang w:val="hr-HR"/>
    </w:rPr>
  </w:style>
  <w:style w:type="paragraph" w:styleId="Naslov2">
    <w:name w:val="heading 2"/>
    <w:basedOn w:val="Standard"/>
    <w:next w:val="Standard"/>
    <w:pPr>
      <w:keepNext/>
      <w:outlineLvl w:val="1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Zaglavlje">
    <w:name w:val="head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PodnojeChar">
    <w:name w:val="Podnožje Char"/>
    <w:basedOn w:val="Zadanifontodlomka"/>
  </w:style>
  <w:style w:type="paragraph" w:styleId="Tekstbalonia">
    <w:name w:val="Balloon Text"/>
    <w:basedOn w:val="Normal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customStyle="1" w:styleId="TekstbaloniaChar">
    <w:name w:val="Tekst balončića Char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rad%20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PREDLOZAK.dot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2017-11-23T11:05:00Z</cp:lastPrinted>
  <dcterms:created xsi:type="dcterms:W3CDTF">2019-01-24T07:55:00Z</dcterms:created>
  <dcterms:modified xsi:type="dcterms:W3CDTF">2019-01-24T07:55:00Z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